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E7" w:rsidRPr="00C26CE7" w:rsidRDefault="00C26CE7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ПЛАНИРУЕЫЕ РЕЗУЛЬТАТЫ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Личностные, </w:t>
      </w:r>
      <w:proofErr w:type="spellStart"/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предметные результаты освоения учебного предмета «Технология».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 результатами</w:t>
      </w: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C26CE7" w:rsidRPr="00C26CE7" w:rsidRDefault="00C26CE7" w:rsidP="00C26CE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</w:p>
    <w:p w:rsidR="00C26CE7" w:rsidRPr="00C26CE7" w:rsidRDefault="00C26CE7" w:rsidP="00C26CE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трудолюбия и ответственности за качество своей деятельности</w:t>
      </w:r>
    </w:p>
    <w:p w:rsidR="00C26CE7" w:rsidRPr="00C26CE7" w:rsidRDefault="00C26CE7" w:rsidP="00C26CE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установками, нормами и правилами организации труда</w:t>
      </w:r>
    </w:p>
    <w:p w:rsidR="00C26CE7" w:rsidRPr="00C26CE7" w:rsidRDefault="00C26CE7" w:rsidP="00C26CE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необходимости общественно-полезного труда</w:t>
      </w:r>
    </w:p>
    <w:p w:rsidR="00C26CE7" w:rsidRPr="00C26CE7" w:rsidRDefault="00C26CE7" w:rsidP="00C26CE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бережного отношения к природным и хозяйственным ресурсам</w:t>
      </w:r>
    </w:p>
    <w:p w:rsidR="00C26CE7" w:rsidRPr="00C26CE7" w:rsidRDefault="00C26CE7" w:rsidP="00C26CE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навыками, установками, нормами и правилами НОТ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результатами</w:t>
      </w: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C26CE7" w:rsidRPr="00C26CE7" w:rsidRDefault="00C26CE7" w:rsidP="00C26CE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C26CE7" w:rsidRPr="00C26CE7" w:rsidRDefault="00C26CE7" w:rsidP="00C26CE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C26CE7" w:rsidRPr="00C26CE7" w:rsidRDefault="00C26CE7" w:rsidP="00C26CE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C26CE7" w:rsidRPr="00C26CE7" w:rsidRDefault="00C26CE7" w:rsidP="00C26CE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C26CE7" w:rsidRPr="00C26CE7" w:rsidRDefault="00C26CE7" w:rsidP="00C26CE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</w:t>
      </w:r>
    </w:p>
    <w:p w:rsidR="00C26CE7" w:rsidRPr="00C26CE7" w:rsidRDefault="00C26CE7" w:rsidP="00C26CE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участниками ОП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 результатами</w:t>
      </w: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освоения выпускниками основной школы программы «Технология», направление «Технология ведения дома» являются: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</w:p>
    <w:p w:rsidR="00C26CE7" w:rsidRPr="00C26CE7" w:rsidRDefault="00C26CE7" w:rsidP="00C26CE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C26CE7" w:rsidRPr="00C26CE7" w:rsidRDefault="00C26CE7" w:rsidP="00C26CE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C26CE7" w:rsidRPr="00C26CE7" w:rsidRDefault="00C26CE7" w:rsidP="00C26CE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Владение способами НОТ, формами деятельности, соответствующими культуре труда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трудовой сфере:</w:t>
      </w:r>
    </w:p>
    <w:p w:rsidR="00C26CE7" w:rsidRPr="00C26CE7" w:rsidRDefault="00C26CE7" w:rsidP="00C26CE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технологического процесса</w:t>
      </w:r>
    </w:p>
    <w:p w:rsidR="00C26CE7" w:rsidRPr="00C26CE7" w:rsidRDefault="00C26CE7" w:rsidP="00C26CE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C26CE7" w:rsidRPr="00C26CE7" w:rsidRDefault="00C26CE7" w:rsidP="00C26CE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безопасности, правил санитарии и гигиены</w:t>
      </w:r>
    </w:p>
    <w:p w:rsidR="00C26CE7" w:rsidRPr="00C26CE7" w:rsidRDefault="00C26CE7" w:rsidP="00C26CE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мотивационной сфере:</w:t>
      </w:r>
    </w:p>
    <w:p w:rsidR="00C26CE7" w:rsidRPr="00C26CE7" w:rsidRDefault="00C26CE7" w:rsidP="00C26C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своей способности и готовности к труду</w:t>
      </w:r>
    </w:p>
    <w:p w:rsidR="00C26CE7" w:rsidRPr="00C26CE7" w:rsidRDefault="00C26CE7" w:rsidP="00C26C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ответственности за качество результатов труда</w:t>
      </w:r>
    </w:p>
    <w:p w:rsidR="00C26CE7" w:rsidRPr="00C26CE7" w:rsidRDefault="00C26CE7" w:rsidP="00C26C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экологической культуры при обосновании выбора объектов труда и выполнении работ</w:t>
      </w:r>
    </w:p>
    <w:p w:rsidR="00C26CE7" w:rsidRPr="00C26CE7" w:rsidRDefault="00C26CE7" w:rsidP="00C26C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эстетической сфере:</w:t>
      </w:r>
    </w:p>
    <w:p w:rsidR="00C26CE7" w:rsidRPr="00C26CE7" w:rsidRDefault="00C26CE7" w:rsidP="00C26CE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дизайнерского проектирования изделия</w:t>
      </w:r>
    </w:p>
    <w:p w:rsidR="00C26CE7" w:rsidRPr="00C26CE7" w:rsidRDefault="00C26CE7" w:rsidP="00C26CE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C26CE7" w:rsidRPr="00C26CE7" w:rsidRDefault="00C26CE7" w:rsidP="00C26CE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НОТ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коммуникативной сфере:</w:t>
      </w:r>
    </w:p>
    <w:p w:rsidR="00C26CE7" w:rsidRPr="00C26CE7" w:rsidRDefault="00C26CE7" w:rsidP="00C26CE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рабочей группы для выполнения проекта</w:t>
      </w:r>
    </w:p>
    <w:p w:rsidR="00C26CE7" w:rsidRPr="00C26CE7" w:rsidRDefault="00C26CE7" w:rsidP="00C26CE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Публичная презентация и защита проекта, изделия, продукта труда</w:t>
      </w:r>
    </w:p>
    <w:p w:rsidR="00C26CE7" w:rsidRPr="00C26CE7" w:rsidRDefault="00C26CE7" w:rsidP="00C26CE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вариантов рекламных образцов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психофизической сфере</w:t>
      </w:r>
    </w:p>
    <w:p w:rsidR="00C26CE7" w:rsidRPr="00C26CE7" w:rsidRDefault="00C26CE7" w:rsidP="00C26C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C26CE7" w:rsidRPr="00C26CE7" w:rsidRDefault="00C26CE7" w:rsidP="00C26C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</w:t>
      </w:r>
    </w:p>
    <w:p w:rsidR="00C26CE7" w:rsidRPr="00C26CE7" w:rsidRDefault="00C26CE7" w:rsidP="00C26C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</w:p>
    <w:p w:rsidR="00C26CE7" w:rsidRPr="00C26CE7" w:rsidRDefault="00C26CE7" w:rsidP="00C26CE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Сочетание образного и логического мышления в процессе проектной деятельности</w:t>
      </w:r>
    </w:p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результате обучения учащиеся овладеют:</w:t>
      </w:r>
    </w:p>
    <w:p w:rsidR="00C26CE7" w:rsidRPr="00C26CE7" w:rsidRDefault="00C26CE7" w:rsidP="00C26CE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трудовыми и технологическими знаниями и умениями для создания продуктов труда;</w:t>
      </w:r>
    </w:p>
    <w:p w:rsidR="00C26CE7" w:rsidRPr="00C26CE7" w:rsidRDefault="00C26CE7" w:rsidP="00C26CE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умениями ориентироваться в мире профессий, составлять жизненные и профессиональные планы;</w:t>
      </w:r>
    </w:p>
    <w:p w:rsidR="00C26CE7" w:rsidRPr="00C26CE7" w:rsidRDefault="00C26CE7" w:rsidP="00C26CE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планирования культуры труда, уважительного отношения к труду и результатам труда.</w:t>
      </w:r>
    </w:p>
    <w:p w:rsidR="002C76BC" w:rsidRDefault="002C76BC" w:rsidP="002C76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26CE7" w:rsidRDefault="002C76BC" w:rsidP="002C76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ТЕМ УЧЕБНОГО КУРСА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ind w:firstLine="708"/>
        <w:jc w:val="both"/>
        <w:rPr>
          <w:color w:val="333333"/>
        </w:rPr>
      </w:pPr>
      <w:r w:rsidRPr="00076997">
        <w:rPr>
          <w:color w:val="333333"/>
        </w:rPr>
        <w:t>В 6 классе базовыми разделами программы по направлению « Технологии ведения дома» являются: «Технологии домашнего хозяйства », «Кулинария», «Создание изделий из текстильных материалов», «Художественные ремесла», «Технологии творческой и опытнической деятельности».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b/>
          <w:bCs/>
          <w:i/>
          <w:iCs/>
          <w:color w:val="333333"/>
          <w:u w:val="single"/>
        </w:rPr>
        <w:t>Раздел «Технологии домашнего хозяйства» (3ч)</w:t>
      </w:r>
      <w:r w:rsidRPr="00076997">
        <w:rPr>
          <w:rStyle w:val="apple-converted-space"/>
          <w:color w:val="333333"/>
        </w:rPr>
        <w:t> </w:t>
      </w:r>
      <w:r w:rsidRPr="00076997">
        <w:rPr>
          <w:color w:val="333333"/>
        </w:rPr>
        <w:t>изучает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 Понятие о композиции в интерьере. Интерьер жилого дома.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 xml:space="preserve">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 Понятие о </w:t>
      </w:r>
      <w:proofErr w:type="spellStart"/>
      <w:r w:rsidRPr="00076997">
        <w:rPr>
          <w:color w:val="333333"/>
        </w:rPr>
        <w:t>фитодизайне</w:t>
      </w:r>
      <w:proofErr w:type="spellEnd"/>
      <w:r w:rsidRPr="00076997">
        <w:rPr>
          <w:color w:val="333333"/>
        </w:rPr>
        <w:t xml:space="preserve"> как искусстве оформления интерьера, создания композиций с использованием растений.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>Раздел предусматривает лабораторно-практические и практические работы:</w:t>
      </w:r>
    </w:p>
    <w:p w:rsidR="002C76BC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076997" w:rsidRPr="00076997" w:rsidRDefault="00076997" w:rsidP="00076997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b/>
          <w:bCs/>
          <w:i/>
          <w:iCs/>
          <w:color w:val="333333"/>
          <w:u w:val="single"/>
        </w:rPr>
        <w:t>Раздел «Художественные ремесла» (8ч)</w:t>
      </w:r>
      <w:r w:rsidRPr="00076997">
        <w:rPr>
          <w:rStyle w:val="apple-converted-space"/>
          <w:color w:val="333333"/>
        </w:rPr>
        <w:t> </w:t>
      </w:r>
      <w:r w:rsidRPr="00076997">
        <w:rPr>
          <w:color w:val="333333"/>
        </w:rPr>
        <w:t xml:space="preserve">изучает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</w:t>
      </w:r>
      <w:r w:rsidRPr="00076997">
        <w:rPr>
          <w:color w:val="333333"/>
        </w:rPr>
        <w:lastRenderedPageBreak/>
        <w:t>по кругу.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076997" w:rsidRPr="00076997" w:rsidRDefault="00076997" w:rsidP="00076997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>Раздел предусматривает лабораторно-практические и практические работы:</w:t>
      </w:r>
    </w:p>
    <w:p w:rsidR="00076997" w:rsidRDefault="00076997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 xml:space="preserve">Вывязывание полотна из столбиков с </w:t>
      </w:r>
      <w:proofErr w:type="spellStart"/>
      <w:r w:rsidRPr="00076997">
        <w:rPr>
          <w:color w:val="333333"/>
        </w:rPr>
        <w:t>накидом</w:t>
      </w:r>
      <w:proofErr w:type="spellEnd"/>
      <w:r w:rsidRPr="00076997">
        <w:rPr>
          <w:color w:val="333333"/>
        </w:rPr>
        <w:t xml:space="preserve"> несколькими способами. Выполнение плотного вязания по кругу. Выполнение образцов вязок лицевыми и изнаночными петлями</w:t>
      </w:r>
      <w:r>
        <w:rPr>
          <w:color w:val="333333"/>
        </w:rPr>
        <w:t>.</w:t>
      </w:r>
    </w:p>
    <w:p w:rsidR="00076997" w:rsidRPr="00076997" w:rsidRDefault="00076997" w:rsidP="00076997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b/>
          <w:bCs/>
          <w:i/>
          <w:iCs/>
          <w:color w:val="333333"/>
          <w:u w:val="single"/>
        </w:rPr>
        <w:t>Раздел «Технологии творческой и опытнической деятельности» (</w:t>
      </w:r>
      <w:r>
        <w:rPr>
          <w:b/>
          <w:bCs/>
          <w:i/>
          <w:iCs/>
          <w:color w:val="333333"/>
          <w:u w:val="single"/>
        </w:rPr>
        <w:t>22</w:t>
      </w:r>
      <w:r w:rsidRPr="00076997">
        <w:rPr>
          <w:b/>
          <w:bCs/>
          <w:i/>
          <w:iCs/>
          <w:color w:val="333333"/>
          <w:u w:val="single"/>
        </w:rPr>
        <w:t>ч.</w:t>
      </w:r>
      <w:proofErr w:type="gramStart"/>
      <w:r w:rsidRPr="00076997">
        <w:rPr>
          <w:b/>
          <w:bCs/>
          <w:i/>
          <w:iCs/>
          <w:color w:val="333333"/>
          <w:u w:val="single"/>
        </w:rPr>
        <w:t>)</w:t>
      </w:r>
      <w:r w:rsidRPr="00076997">
        <w:rPr>
          <w:color w:val="333333"/>
        </w:rPr>
        <w:t>О</w:t>
      </w:r>
      <w:proofErr w:type="gramEnd"/>
      <w:r w:rsidRPr="00076997">
        <w:rPr>
          <w:color w:val="333333"/>
        </w:rPr>
        <w:t>сновным видом деятельности учащихся, изучающих предмет «Технология» по направлению «Технологии ведения дома», является проектная деятельность. Обучающиеся изучают, что такое проектная деятельность, ее цель и задачи, составные части годового творческого проекта. В течение учебного года учащиеся выполняют проекты в рамках содержания четырёх разделов программы. Варианты творческих проектов: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076997" w:rsidRPr="00076997" w:rsidRDefault="00076997" w:rsidP="00076997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>К концу учебного года обучающиеся выполняют комплексный творческий проект, объединяющий проекты, выполненные по каждому разделу. В каждом разделе обучающиеся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076997" w:rsidRPr="00076997" w:rsidRDefault="00076997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 xml:space="preserve">Необходимо отметить, что в содержании программы сквозной линией проходят вопросы экологического, эстетического, </w:t>
      </w:r>
      <w:proofErr w:type="spellStart"/>
      <w:r w:rsidRPr="00076997">
        <w:rPr>
          <w:color w:val="333333"/>
        </w:rPr>
        <w:t>здоровьесберагающего</w:t>
      </w:r>
      <w:proofErr w:type="spellEnd"/>
      <w:r w:rsidRPr="00076997">
        <w:rPr>
          <w:color w:val="333333"/>
        </w:rPr>
        <w:t xml:space="preserve"> воспитания школьников, а так же знакомство их с различными профессиями. </w:t>
      </w:r>
      <w:proofErr w:type="gramStart"/>
      <w:r w:rsidRPr="00076997">
        <w:rPr>
          <w:color w:val="333333"/>
        </w:rPr>
        <w:t xml:space="preserve">Обучение технологии предполагает широкое использование </w:t>
      </w:r>
      <w:proofErr w:type="spellStart"/>
      <w:r w:rsidRPr="00076997">
        <w:rPr>
          <w:color w:val="333333"/>
        </w:rPr>
        <w:t>межпредметных</w:t>
      </w:r>
      <w:proofErr w:type="spellEnd"/>
      <w:r w:rsidRPr="00076997">
        <w:rPr>
          <w:color w:val="333333"/>
        </w:rPr>
        <w:t xml:space="preserve"> связей: основы здорового образа жизни, биология, география, история, физика, </w:t>
      </w:r>
      <w:r>
        <w:rPr>
          <w:color w:val="333333"/>
        </w:rPr>
        <w:t>математика, экология, черчение.</w:t>
      </w:r>
      <w:proofErr w:type="gramEnd"/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b/>
          <w:bCs/>
          <w:i/>
          <w:iCs/>
          <w:color w:val="333333"/>
          <w:u w:val="single"/>
        </w:rPr>
        <w:t>В разделе «Кулинария» (14ч)</w:t>
      </w:r>
      <w:r w:rsidRPr="00076997">
        <w:rPr>
          <w:rStyle w:val="apple-converted-space"/>
          <w:color w:val="333333"/>
        </w:rPr>
        <w:t> </w:t>
      </w:r>
      <w:r w:rsidRPr="00076997">
        <w:rPr>
          <w:color w:val="333333"/>
        </w:rPr>
        <w:t>изучается пищевая ценность рыбы и нерыбных продуктов моря. Технология приготовления блюд из рыбы и нерыбных продуктов моря. Значение мясных блюд в питании. Виды тепловой обработки мяса. Виды домашней и сельскохозяйственной птицы и их кулинарное употребление. Виды тепловой обработки птицы. Значение супов в рационе питания. Технология приготовления бульонов, используемых при приготовлении заправочных супов.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>Раздел предусматривает лабораторно-практические и практические работы: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lastRenderedPageBreak/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>Определение доброкачественности мяса и мясных продуктов. Приготовление блюда из мяса. Приготовление блюда из птицы. Приготовление заправочного супа. Составление меню обеда. Приготовление обеда. Сервировка стола к обеду. Определение калорийности блюд.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b/>
          <w:bCs/>
          <w:i/>
          <w:iCs/>
          <w:color w:val="333333"/>
          <w:u w:val="single"/>
        </w:rPr>
        <w:t>Раздел «Создание изделий из текстильных материалов» (</w:t>
      </w:r>
      <w:r w:rsidR="00076997">
        <w:rPr>
          <w:b/>
          <w:bCs/>
          <w:i/>
          <w:iCs/>
          <w:color w:val="333333"/>
          <w:u w:val="single"/>
        </w:rPr>
        <w:t>22</w:t>
      </w:r>
      <w:r w:rsidRPr="00076997">
        <w:rPr>
          <w:b/>
          <w:bCs/>
          <w:i/>
          <w:iCs/>
          <w:color w:val="333333"/>
          <w:u w:val="single"/>
        </w:rPr>
        <w:t>ч.)</w:t>
      </w:r>
      <w:r w:rsidRPr="00076997">
        <w:rPr>
          <w:rStyle w:val="apple-converted-space"/>
          <w:b/>
          <w:bCs/>
          <w:i/>
          <w:iCs/>
          <w:color w:val="333333"/>
          <w:u w:val="single"/>
        </w:rPr>
        <w:t> </w:t>
      </w:r>
      <w:r w:rsidRPr="00076997">
        <w:rPr>
          <w:color w:val="333333"/>
        </w:rPr>
        <w:t xml:space="preserve">изучает: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 Понятие о плечевой одежде. Понятие об одежде с цельнокроеным и </w:t>
      </w:r>
      <w:proofErr w:type="spellStart"/>
      <w:r w:rsidRPr="00076997">
        <w:rPr>
          <w:color w:val="333333"/>
        </w:rPr>
        <w:t>втачным</w:t>
      </w:r>
      <w:proofErr w:type="spellEnd"/>
      <w:r w:rsidRPr="00076997">
        <w:rPr>
          <w:color w:val="333333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076997">
        <w:rPr>
          <w:color w:val="333333"/>
        </w:rPr>
        <w:t>подкройной</w:t>
      </w:r>
      <w:proofErr w:type="spellEnd"/>
      <w:r w:rsidRPr="00076997">
        <w:rPr>
          <w:color w:val="333333"/>
        </w:rPr>
        <w:t xml:space="preserve"> обтачки горловины спинки, </w:t>
      </w:r>
      <w:proofErr w:type="spellStart"/>
      <w:r w:rsidRPr="00076997">
        <w:rPr>
          <w:color w:val="333333"/>
        </w:rPr>
        <w:t>подкройной</w:t>
      </w:r>
      <w:proofErr w:type="spellEnd"/>
      <w:r w:rsidRPr="00076997">
        <w:rPr>
          <w:color w:val="333333"/>
        </w:rPr>
        <w:t xml:space="preserve"> обтачки горловины переда, </w:t>
      </w:r>
      <w:proofErr w:type="spellStart"/>
      <w:r w:rsidRPr="00076997">
        <w:rPr>
          <w:color w:val="333333"/>
        </w:rPr>
        <w:t>подборта</w:t>
      </w:r>
      <w:proofErr w:type="spellEnd"/>
      <w:r w:rsidRPr="00076997">
        <w:rPr>
          <w:color w:val="333333"/>
        </w:rPr>
        <w:t>. Подготовка выкройки к раскрою. Профессия художник по костюму. Устройство машинной иглы. Неполадки в работе швейной машины, связанные с неправильной установкой иглы, её поломкой. Технология изготовления плечевого швейного изделия с цельнокроеным рукавом.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>Раздел предусматривает лабораторно-практические и практические работы: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 xml:space="preserve">Изучение свойств </w:t>
      </w:r>
      <w:proofErr w:type="gramStart"/>
      <w:r w:rsidRPr="00076997">
        <w:rPr>
          <w:color w:val="333333"/>
        </w:rPr>
        <w:t xml:space="preserve">текстиль </w:t>
      </w:r>
      <w:proofErr w:type="spellStart"/>
      <w:r w:rsidRPr="00076997">
        <w:rPr>
          <w:color w:val="333333"/>
        </w:rPr>
        <w:t>ных</w:t>
      </w:r>
      <w:proofErr w:type="spellEnd"/>
      <w:proofErr w:type="gramEnd"/>
      <w:r w:rsidRPr="00076997">
        <w:rPr>
          <w:color w:val="333333"/>
        </w:rPr>
        <w:t xml:space="preserve"> материалов из химических волокон. Изготовление выкроек для образцов ручных и машинных работ. Снятие мерок и построение чертежа швейного изделия с цельнокроеным рукавом в натуральную величину (проектное изделие). Моделирование выкройки проектного изделия. Подготовка выкройки проектного изделия к раскрою. Устранение дефектов машинной строчки. Применение приспособлений к швейной машине. Выполнение прорезных петель.</w:t>
      </w:r>
    </w:p>
    <w:p w:rsidR="002C76BC" w:rsidRPr="00076997" w:rsidRDefault="002C76BC" w:rsidP="002C76BC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color w:val="333333"/>
        </w:rPr>
      </w:pPr>
      <w:r w:rsidRPr="00076997">
        <w:rPr>
          <w:color w:val="333333"/>
        </w:rPr>
        <w:t>Пришивание пуговицы. Раскрой швейного изделия. 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2C76BC" w:rsidRDefault="002C76BC" w:rsidP="002C76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997" w:rsidRPr="00076997" w:rsidRDefault="00076997" w:rsidP="002C76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997" w:rsidRDefault="00076997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6997" w:rsidRDefault="00076997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6CE7" w:rsidRPr="00C26CE7" w:rsidRDefault="00C26CE7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916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7"/>
        <w:gridCol w:w="1798"/>
      </w:tblGrid>
      <w:tr w:rsidR="00C26CE7" w:rsidRPr="00C26CE7" w:rsidTr="00C26CE7">
        <w:trPr>
          <w:jc w:val="center"/>
        </w:trPr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C26CE7" w:rsidRPr="00C26CE7" w:rsidTr="00C26CE7">
        <w:trPr>
          <w:jc w:val="center"/>
        </w:trPr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6CE7" w:rsidRPr="00C26CE7" w:rsidRDefault="00C26CE7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26CE7" w:rsidRPr="00C26CE7" w:rsidTr="00C26CE7">
        <w:trPr>
          <w:jc w:val="center"/>
        </w:trPr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26CE7" w:rsidRPr="00C26CE7" w:rsidTr="00C26CE7">
        <w:trPr>
          <w:jc w:val="center"/>
        </w:trPr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C26CE7" w:rsidRPr="00C26CE7" w:rsidTr="00C26CE7">
        <w:trPr>
          <w:jc w:val="center"/>
        </w:trPr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C26CE7" w:rsidRPr="00C26CE7" w:rsidTr="00C26CE7">
        <w:trPr>
          <w:jc w:val="center"/>
        </w:trPr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C26CE7" w:rsidRPr="00C26CE7" w:rsidTr="00C26CE7">
        <w:trPr>
          <w:jc w:val="center"/>
        </w:trPr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EC6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C69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26CE7" w:rsidRPr="00C26CE7" w:rsidTr="00C26CE7">
        <w:trPr>
          <w:jc w:val="center"/>
        </w:trPr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C26CE7" w:rsidP="00C26CE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CE7" w:rsidRPr="00C26CE7" w:rsidRDefault="00EC694F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</w:tbl>
    <w:p w:rsidR="00C26CE7" w:rsidRPr="00C26CE7" w:rsidRDefault="00C26CE7" w:rsidP="00C26C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6CE7" w:rsidRDefault="00C26CE7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94F" w:rsidRDefault="00EC694F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94F" w:rsidRDefault="00EC694F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94F" w:rsidRDefault="00EC694F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94F" w:rsidRDefault="00EC694F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94F" w:rsidRPr="00C26CE7" w:rsidRDefault="00EC694F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9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4466"/>
        <w:gridCol w:w="962"/>
        <w:gridCol w:w="1203"/>
        <w:gridCol w:w="1213"/>
        <w:gridCol w:w="1033"/>
      </w:tblGrid>
      <w:tr w:rsidR="00C26CE7" w:rsidRPr="00C26CE7" w:rsidTr="00EC694F">
        <w:trPr>
          <w:jc w:val="center"/>
        </w:trPr>
        <w:tc>
          <w:tcPr>
            <w:tcW w:w="6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44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26CE7" w:rsidRPr="00C26CE7" w:rsidTr="00EC694F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26CE7" w:rsidRPr="00C26CE7" w:rsidRDefault="00C26CE7" w:rsidP="00C2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26CE7" w:rsidRPr="00C26CE7" w:rsidRDefault="00C26CE7" w:rsidP="00C2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6CE7" w:rsidRPr="00C26CE7" w:rsidRDefault="00C26CE7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EC694F" w:rsidRPr="00C26CE7" w:rsidTr="00EC694F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C694F" w:rsidRPr="00C26CE7" w:rsidRDefault="00EC694F" w:rsidP="00C2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рыбы и не рыбных продуктов моря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мяса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птицы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Заправочные супы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2C76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EC69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EC69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EC694F" w:rsidRPr="00C26CE7" w:rsidTr="00EC694F">
        <w:trPr>
          <w:jc w:val="center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EC69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694F" w:rsidRPr="00C26CE7" w:rsidRDefault="00EC694F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</w:tbl>
    <w:p w:rsidR="00C26CE7" w:rsidRPr="00C26CE7" w:rsidRDefault="00C26CE7" w:rsidP="00EC6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26CE7" w:rsidRPr="00C26CE7" w:rsidRDefault="00C26CE7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6CE7" w:rsidRPr="00C26CE7" w:rsidRDefault="00C26CE7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C26CE7" w:rsidRPr="00C26CE7" w:rsidRDefault="00C26CE7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технологии</w:t>
      </w:r>
    </w:p>
    <w:p w:rsidR="00C26CE7" w:rsidRPr="00C26CE7" w:rsidRDefault="00C26CE7" w:rsidP="00C26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«Технологии ведения дома»</w:t>
      </w:r>
    </w:p>
    <w:p w:rsidR="00C26CE7" w:rsidRPr="00C26CE7" w:rsidRDefault="00C26CE7" w:rsidP="009F31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tbl>
      <w:tblPr>
        <w:tblW w:w="15083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3"/>
        <w:gridCol w:w="2127"/>
        <w:gridCol w:w="142"/>
        <w:gridCol w:w="979"/>
        <w:gridCol w:w="6760"/>
        <w:gridCol w:w="2126"/>
        <w:gridCol w:w="2126"/>
      </w:tblGrid>
      <w:tr w:rsidR="00DF782D" w:rsidRPr="00C26CE7" w:rsidTr="00723836">
        <w:trPr>
          <w:trHeight w:val="754"/>
        </w:trPr>
        <w:tc>
          <w:tcPr>
            <w:tcW w:w="82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F782D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</w:p>
          <w:p w:rsidR="00DF782D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</w:t>
            </w:r>
          </w:p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раздела программы, количество отводимых учебных часов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7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Характеристики основных видов </w:t>
            </w: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деятельности учащихся</w:t>
            </w:r>
          </w:p>
        </w:tc>
        <w:tc>
          <w:tcPr>
            <w:tcW w:w="4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DF782D" w:rsidRPr="00C26CE7" w:rsidTr="00723836">
        <w:trPr>
          <w:trHeight w:val="874"/>
        </w:trPr>
        <w:tc>
          <w:tcPr>
            <w:tcW w:w="82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DF782D" w:rsidRPr="00C26CE7" w:rsidTr="00723836">
        <w:trPr>
          <w:trHeight w:val="147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ТБ.</w:t>
            </w:r>
          </w:p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Изучают инструкции по технике безопасности, правила поведения в кабинете технологии.</w:t>
            </w:r>
          </w:p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Знакомиться с содержанием и последовательностью изучения предмета «Технология» в 6 классе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  <w:p w:rsidR="00DF782D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782D" w:rsidRPr="00C26CE7" w:rsidRDefault="00DF782D" w:rsidP="00DF78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  <w:p w:rsidR="00DF782D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</w:t>
            </w:r>
          </w:p>
        </w:tc>
      </w:tr>
      <w:tr w:rsidR="00DF782D" w:rsidRPr="00C26CE7" w:rsidTr="00723836">
        <w:trPr>
          <w:trHeight w:val="147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Pr="00DF782D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F78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домашнего хозяйства (3 часа)</w:t>
            </w:r>
          </w:p>
        </w:tc>
      </w:tr>
      <w:tr w:rsidR="00DF782D" w:rsidRPr="00C26CE7" w:rsidTr="00723836">
        <w:trPr>
          <w:trHeight w:val="214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об устройстве современного жилого дома, квартиры, комнаты. Дела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планировку комнаты подростка с помощью шаблонов и ПК. Выполня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эскизы с целью подбора материалов и цветового решения комнаты. Изуча</w:t>
            </w:r>
            <w:r w:rsidR="00723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виды занавесей для </w:t>
            </w:r>
            <w:proofErr w:type="gram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</w:t>
            </w:r>
            <w:proofErr w:type="gram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выполнять макет оформления окон. Выполня</w:t>
            </w:r>
            <w:r w:rsidR="00723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электронную презентацию по одной из тем: «Виды штор», «Стили оформления интерьера» и др.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723836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  <w:p w:rsidR="00723836" w:rsidRPr="00C26CE7" w:rsidRDefault="00723836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23836" w:rsidRDefault="00723836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  <w:p w:rsidR="00723836" w:rsidRDefault="00723836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</w:t>
            </w:r>
          </w:p>
          <w:p w:rsidR="00DF782D" w:rsidRPr="00C26CE7" w:rsidRDefault="00DF782D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F782D" w:rsidRPr="00C26CE7" w:rsidTr="00723836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«Комнатные растения</w:t>
            </w:r>
          </w:p>
          <w:p w:rsidR="00DF782D" w:rsidRDefault="00DF782D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интерьере»</w:t>
            </w:r>
          </w:p>
          <w:p w:rsidR="00DF782D" w:rsidRPr="00C26CE7" w:rsidRDefault="00723836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выращивания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комнатных растений.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723836" w:rsidP="0072383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</w:t>
            </w:r>
            <w:r w:rsidR="00DF782D"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перевалку (пересадку) комнатных растений. </w:t>
            </w:r>
            <w:proofErr w:type="gramStart"/>
            <w:r w:rsidR="00DF782D"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proofErr w:type="gramEnd"/>
            <w:r w:rsidR="00DF782D"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представлять информацию о приёмах размещения комнатных растений, об их происхождении. Понима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="00DF782D"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значение понятий, связанных с уходом за растениями. Знакомиться с профессией садовник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723836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</w:t>
            </w:r>
          </w:p>
          <w:p w:rsidR="00723836" w:rsidRPr="00C26CE7" w:rsidRDefault="00723836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23836" w:rsidRDefault="00723836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</w:t>
            </w:r>
          </w:p>
          <w:p w:rsidR="00DF782D" w:rsidRPr="00C26CE7" w:rsidRDefault="00723836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11.09</w:t>
            </w:r>
          </w:p>
        </w:tc>
      </w:tr>
      <w:tr w:rsidR="00723836" w:rsidRPr="00C26CE7" w:rsidTr="00723836">
        <w:trPr>
          <w:trHeight w:val="138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23836" w:rsidRDefault="00723836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Технология творческой и опытнической деятельности. (2 часа)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</w:t>
            </w:r>
            <w:r w:rsidR="00723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ий проект «Декоративное оформление жилого дома».</w:t>
            </w:r>
          </w:p>
          <w:p w:rsidR="00723836" w:rsidRPr="00C26CE7" w:rsidRDefault="00723836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 w:rsidR="00723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723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по разделу «Интерьер жилого дома»</w:t>
            </w:r>
            <w:r w:rsidR="00723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23836" w:rsidRPr="00C26CE7" w:rsidRDefault="00723836" w:rsidP="007238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результаты, формулируют выводы и рекомендации.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</w:t>
            </w:r>
          </w:p>
          <w:p w:rsidR="003F152C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F152C" w:rsidRPr="00C26CE7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F152C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</w:t>
            </w:r>
          </w:p>
          <w:p w:rsidR="003F152C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782D" w:rsidRPr="00C26CE7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18.09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рыбы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3F1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свежесть рыбы органолептическими методами. Определя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срок годности рыбных консервов. Подбира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инструменты и приспособления для механической и кулинарной обработки рыбы. Планир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последовательность технологических операций по приготовлению рыбных блюд. </w:t>
            </w:r>
            <w:proofErr w:type="gram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Оттаива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proofErr w:type="gram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выполнять механическую кулинарную обработку свежемороженой рыбы. Выполня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механическую обработку чешуйчатой рыбы. Разделыва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солёную рыбу. Осваива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безопасные приёмы труда. Выбира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готовить блюда из рыбы и нерыбных продуктов моря. Определя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качество 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термической обработки рыбных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блюд. Сервир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 и дегустировать готовые блюда. Знаком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иться с профессией повар. Находят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 блюдах из рыбы и морепродуктов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</w:t>
            </w:r>
          </w:p>
          <w:p w:rsidR="003F152C" w:rsidRPr="00C26CE7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F152C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</w:t>
            </w:r>
          </w:p>
          <w:p w:rsidR="00DF782D" w:rsidRPr="00C26CE7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«Блюда из нерыбных продуктов моря»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последовательность технологических операций по приготовлению блюд из морепродуктов. Осваива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безопасные приёмы труда. Выбира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готовить блюда из нерыбных продуктов моря.</w:t>
            </w:r>
          </w:p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Сервировать стол и дегустировать готовые блюда. Находить и представлять информацию о блюдах из морепродуктов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04.10</w:t>
            </w:r>
          </w:p>
          <w:p w:rsidR="003F152C" w:rsidRPr="00C26CE7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F152C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04.10</w:t>
            </w:r>
          </w:p>
          <w:p w:rsidR="00DF782D" w:rsidRPr="00C26CE7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02.10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F152C" w:rsidRDefault="003F152C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Мясо.</w:t>
            </w:r>
          </w:p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Технологи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первичной и тепловой обработки мяса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качество мяса органолептическими методами. Подбира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инструменты и приспособления для механической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кулинарной обработки мяса. Планир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последовательность технологических операций по приготовлению мясных блюд.</w:t>
            </w:r>
          </w:p>
          <w:p w:rsidR="00DF782D" w:rsidRPr="00C26CE7" w:rsidRDefault="00DF782D" w:rsidP="003F1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 блюдах из мяса, соусах и гарнирах к мясным блюдам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11.10</w:t>
            </w:r>
          </w:p>
          <w:p w:rsidR="003F152C" w:rsidRPr="00C26CE7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09.10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3F152C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11.10</w:t>
            </w:r>
          </w:p>
          <w:p w:rsidR="00DF782D" w:rsidRPr="00C26CE7" w:rsidRDefault="003F152C" w:rsidP="003F1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09.10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блюд из мяса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механическую кулинарную обработку мяса. Осваива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безопасные приёмы труда. Выбира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 и готовят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блюда из мяса. Провод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оценку качества термической обработки мясных блюд.</w:t>
            </w:r>
          </w:p>
          <w:p w:rsidR="00DF782D" w:rsidRPr="00C26CE7" w:rsidRDefault="00F104EE" w:rsidP="003F15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="00DF782D"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стол и дегустир</w:t>
            </w:r>
            <w:r w:rsidR="003F15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="00DF782D"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готовые блюда.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18.10</w:t>
            </w:r>
          </w:p>
          <w:p w:rsidR="00F104EE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104EE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18.10</w:t>
            </w:r>
          </w:p>
          <w:p w:rsidR="00DF782D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16.10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птицы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104EE" w:rsidRPr="00C26CE7" w:rsidRDefault="00F104EE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тепловой обработки и технология приготовления блюд из птицы.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F10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качество птицы органолептическими методами. Подбира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инструменты и приспособления для механической и кулинарной обработки птицы. Планир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последовательность технологических операций. Осуществля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механическую кулинарную обработку птицы. Соблюда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безопасные приёмы работы с кухонным оборудованием, инструментами и приспособлениями. Готов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блюда из птицы. Провод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дегустацию блюд из птицы. Сервир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стол и дегустир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готовые блюда. Наход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 блюдах из птицы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04EE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25.10</w:t>
            </w:r>
          </w:p>
          <w:p w:rsidR="00F104EE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104EE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25.10</w:t>
            </w:r>
          </w:p>
          <w:p w:rsidR="00DF782D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Заправочные супы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104EE" w:rsidRPr="00C26CE7" w:rsidRDefault="00F104EE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заправочных супов.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F10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качество продуктов для приготовления супа. Готов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бульон. Готов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оформля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заправочный суп. Выбира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оптимальный режим работы нагревательных приборов. Определя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консистенцию супа. Соблюда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безопасные приёмы труда при работе с горячей жидкостью. Осваива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приёмы мытья посуды и кухонного инвентаря. Чита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технологическую документацию. Соблюда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последовательность приготовления блюд по технологической карте. Осуществля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органолептическую оценку готовых блюд. Овладева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навыками деловых, уважительных, культурных отношений со всеми членами бригады (группы). Наход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 различных супах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</w:t>
            </w:r>
          </w:p>
          <w:p w:rsidR="00F104EE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104EE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</w:t>
            </w:r>
          </w:p>
          <w:p w:rsidR="00DF782D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30.10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обеда.</w:t>
            </w:r>
          </w:p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 к обеду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F10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столовое бельё для сервировки стола к обеду. Подбира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столовые приборы и посуду для обеда. Составля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меню обеда. Рассчитыва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 и стоимость продуктов для приготовления обеда. Выполня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сервировку стола к обеду, овладевая навыками эстетического оформления стола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</w:t>
            </w:r>
          </w:p>
          <w:p w:rsidR="00F104EE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104EE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</w:t>
            </w:r>
          </w:p>
          <w:p w:rsidR="00DF782D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13.11</w:t>
            </w:r>
          </w:p>
        </w:tc>
      </w:tr>
      <w:tr w:rsidR="00F104EE" w:rsidRPr="00C26CE7" w:rsidTr="002C76BC">
        <w:trPr>
          <w:trHeight w:val="429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104EE" w:rsidRPr="00F104EE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104E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деятельности. (2 часа)</w:t>
            </w:r>
          </w:p>
        </w:tc>
      </w:tr>
      <w:tr w:rsidR="00DF782D" w:rsidRPr="00C26CE7" w:rsidTr="00723836">
        <w:trPr>
          <w:trHeight w:val="367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F10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Творческий проект 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«Приготовления воскресного семейного обеда». </w:t>
            </w:r>
          </w:p>
          <w:p w:rsidR="00F104EE" w:rsidRPr="00C26CE7" w:rsidRDefault="00F104EE" w:rsidP="00F10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F10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представля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 по разделу «Кулинария»</w:t>
            </w:r>
            <w:r w:rsidR="00F104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104EE" w:rsidRPr="00C26CE7" w:rsidRDefault="00F104EE" w:rsidP="00F10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результаты, формулируют выводы и рекомендации.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</w:t>
            </w:r>
          </w:p>
          <w:p w:rsidR="00F104EE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104EE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</w:t>
            </w:r>
          </w:p>
          <w:p w:rsidR="00DF782D" w:rsidRPr="00C26CE7" w:rsidRDefault="00F104EE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20.11</w:t>
            </w:r>
          </w:p>
        </w:tc>
      </w:tr>
      <w:tr w:rsidR="00877758" w:rsidRPr="00C26CE7" w:rsidTr="002C76BC">
        <w:trPr>
          <w:trHeight w:val="367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7758" w:rsidRPr="00877758" w:rsidRDefault="00877758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777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создания текстильных материалов. (22 часа)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77758" w:rsidRDefault="00877758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Химические волокна.</w:t>
            </w:r>
          </w:p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свойства 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текстильных материалов из химических волокон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877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коллекции тканей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нетканых материалов из химических волокон. Исслед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свойства текстильных материалов из химических волокон. Подбира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ткань по волокнистому составу для различных швейных изделий. </w:t>
            </w:r>
            <w:proofErr w:type="gram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proofErr w:type="gram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представлять информ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ацию о современных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атериалах из химических волокон и об их применении в текстиле.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рмляют результаты исследований.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акомиться с профессией оператор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производстве химических волокон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877758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</w:t>
            </w:r>
          </w:p>
          <w:p w:rsidR="00877758" w:rsidRPr="00C26CE7" w:rsidRDefault="00877758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77758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</w:t>
            </w:r>
          </w:p>
          <w:p w:rsidR="00DF782D" w:rsidRPr="00C26CE7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27.11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77758" w:rsidRDefault="00877758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7758" w:rsidRDefault="00877758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7758" w:rsidRPr="00C26CE7" w:rsidRDefault="00877758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 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плечевой одежды с цельнокроеным коротким рукавом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Мерки.</w:t>
            </w:r>
          </w:p>
          <w:p w:rsidR="00877758" w:rsidRDefault="00877758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Прибавки.</w:t>
            </w:r>
          </w:p>
          <w:p w:rsidR="00877758" w:rsidRDefault="00877758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чертежа изделия.</w:t>
            </w:r>
          </w:p>
          <w:p w:rsidR="00877758" w:rsidRPr="00C26CE7" w:rsidRDefault="00877758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Построение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чертежа изделия.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877758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877758" w:rsidRDefault="00877758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7758" w:rsidRDefault="00877758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7758" w:rsidRPr="00C26CE7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877758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Снимают мерки с фигуры человека</w:t>
            </w:r>
            <w:r w:rsidR="00DF782D"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записывать результаты измерений.</w:t>
            </w:r>
          </w:p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Рассчитыва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по формулам отдельные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чертежей швейных изделий. Стро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чертёж основы плечевого изделия с цельнокроеным рукавом.</w:t>
            </w:r>
          </w:p>
          <w:p w:rsidR="00DF782D" w:rsidRPr="00C26CE7" w:rsidRDefault="00DF782D" w:rsidP="00877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proofErr w:type="gram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представлять информацию об истории швейных изделий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7758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06.12</w:t>
            </w:r>
          </w:p>
          <w:p w:rsidR="00877758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</w:t>
            </w:r>
          </w:p>
          <w:p w:rsidR="00877758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7758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13.12</w:t>
            </w:r>
          </w:p>
          <w:p w:rsidR="00877758" w:rsidRPr="00C26CE7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877758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06.12</w:t>
            </w:r>
          </w:p>
          <w:p w:rsidR="00877758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</w:t>
            </w:r>
          </w:p>
          <w:p w:rsidR="00877758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7758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13.12</w:t>
            </w:r>
          </w:p>
          <w:p w:rsidR="00DF782D" w:rsidRPr="00C26CE7" w:rsidRDefault="00877758" w:rsidP="00877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плечевой одежды</w:t>
            </w:r>
            <w:r w:rsidR="00877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77758" w:rsidRPr="00C26CE7" w:rsidRDefault="00877758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моделирования.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эскиз проектного изделия. Изуча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приёмы моделирования формы выреза горловины.</w:t>
            </w:r>
          </w:p>
          <w:p w:rsidR="00DF782D" w:rsidRPr="00C26CE7" w:rsidRDefault="00DF782D" w:rsidP="00AF4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приёмы моделирования плечевой одежды с застёжкой на пуговицах. Изуча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приёмы моделирования отрезной плечевой одежды. Моделир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проектное швейное изделие. Изготовля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выкройки дополнительных детал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изделия: </w:t>
            </w:r>
            <w:proofErr w:type="spellStart"/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подкройных</w:t>
            </w:r>
            <w:proofErr w:type="spellEnd"/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обтачек 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т. д. Готов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выкройку проектного изделия к раскрою. Знаком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ятся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профессией технолог-конструктор швейного производства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20.12</w:t>
            </w:r>
          </w:p>
          <w:p w:rsidR="00AF4A93" w:rsidRPr="00C26CE7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F4A93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20.12</w:t>
            </w:r>
          </w:p>
          <w:p w:rsidR="00DF782D" w:rsidRPr="00C26CE7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F4A93" w:rsidRDefault="00AF4A93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раскроя.</w:t>
            </w:r>
          </w:p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Раскрой плечевого изделия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экономную раскладку выкроек на ткани, </w:t>
            </w:r>
            <w:proofErr w:type="spell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обмеловку</w:t>
            </w:r>
            <w:proofErr w:type="spell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учётом припусков на швы. Выкраива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детали швейного изделия из ткани и прокладки.</w:t>
            </w:r>
          </w:p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27.12</w:t>
            </w:r>
          </w:p>
          <w:p w:rsidR="00AF4A93" w:rsidRPr="00C26CE7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F4A93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27.12</w:t>
            </w:r>
          </w:p>
          <w:p w:rsidR="00DF782D" w:rsidRPr="00C26CE7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Ручные швейные работы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F4A93" w:rsidRPr="00C26CE7" w:rsidRDefault="00AF4A93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образцов работ.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AF4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Дублир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детали кроя клеевой прокладкой. Выполн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правила безопасной работы утюгом. Изготовля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образцы ручных работ: перенос линий выкройки на детали кроя с помощью прямых копировальных стежков; примётывание; вымётывание.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10.01</w:t>
            </w:r>
          </w:p>
          <w:p w:rsidR="00AF4A93" w:rsidRPr="00C26CE7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F4A93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10.01</w:t>
            </w:r>
          </w:p>
          <w:p w:rsidR="00DF782D" w:rsidRPr="00C26CE7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Дефекты машинной строчки. Приспособления к швейной машине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устройство машинной иглы. Выполня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замену машинной иглы. Определя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 дефекта строчки по её виду. Изучать устройство регулятора натяжения верхней нитки. Подготавлива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швейную машину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работе. Выполня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регулирование качества зигзагообразной и прямой строчек с помощью регулятора натяжения верхней нитки.</w:t>
            </w:r>
          </w:p>
          <w:p w:rsidR="00DF782D" w:rsidRPr="00C26CE7" w:rsidRDefault="00DF782D" w:rsidP="00AF4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обмётывание петли на швейной машине. Пришива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пуговицу с помощью швейной машины. Овладева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безопасными приёмами работы на швейной машине. </w:t>
            </w:r>
            <w:proofErr w:type="gram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proofErr w:type="gram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предъявлять информацию о фурнитуре для одежды, об истории пуговиц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17.01</w:t>
            </w:r>
          </w:p>
          <w:p w:rsidR="00AF4A93" w:rsidRPr="00C26CE7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F4A93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17.01</w:t>
            </w:r>
          </w:p>
          <w:p w:rsidR="00DF782D" w:rsidRPr="00C26CE7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22.01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Машинные работы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Изготовление образцов машинных работ.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AF4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Изготовля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образцы машинных работ: притачивание и обтачивание. Провод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влажно-тепловую обработку на образцах.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</w:t>
            </w:r>
          </w:p>
          <w:p w:rsidR="00AF4A93" w:rsidRPr="00C26CE7" w:rsidRDefault="00AF4A93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F4A93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</w:t>
            </w:r>
          </w:p>
          <w:p w:rsidR="00DF782D" w:rsidRPr="00C26CE7" w:rsidRDefault="00AF4A93" w:rsidP="00AF4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29.01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мелких деталей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Обработка карманов.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AF4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Обрабатыва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мелкие детали (мягкий пояс, бретели и др.) проектного изделия обтачным швом.</w:t>
            </w:r>
            <w:r w:rsidR="00AF4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Обрабаты</w:t>
            </w:r>
            <w:r w:rsidR="00BF58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вают карманы выбранной модели.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BF5804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31.01</w:t>
            </w:r>
          </w:p>
          <w:p w:rsidR="00BF5804" w:rsidRPr="00C26CE7" w:rsidRDefault="00BF5804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Default="00BF5804" w:rsidP="00BF5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31.01</w:t>
            </w:r>
          </w:p>
          <w:p w:rsidR="00DF782D" w:rsidRPr="00C26CE7" w:rsidRDefault="00BF5804" w:rsidP="00BF5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05.02</w:t>
            </w:r>
          </w:p>
        </w:tc>
      </w:tr>
      <w:tr w:rsidR="00DF782D" w:rsidRPr="00C26CE7" w:rsidTr="0072383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Default="00DF782D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проведение примерки</w:t>
            </w:r>
            <w:r w:rsidR="00BF58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F5804" w:rsidRPr="00C26CE7" w:rsidRDefault="00BF5804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дефектов.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DF782D" w:rsidRPr="00C26CE7" w:rsidRDefault="00DF782D" w:rsidP="00BF5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 w:rsidR="00BF58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подготовку проектного изделия к примерке. Провод</w:t>
            </w:r>
            <w:r w:rsidR="00BF58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примерку проектного изделия. Устраня</w:t>
            </w:r>
            <w:r w:rsidR="00BF58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дефекты после примерки.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F782D" w:rsidRDefault="00BF5804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07.02</w:t>
            </w:r>
          </w:p>
          <w:p w:rsidR="00BF5804" w:rsidRPr="00C26CE7" w:rsidRDefault="00BF5804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Default="00BF5804" w:rsidP="00BF5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07.02</w:t>
            </w:r>
          </w:p>
          <w:p w:rsidR="00DF782D" w:rsidRPr="00C26CE7" w:rsidRDefault="00BF5804" w:rsidP="00BF5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12.02</w:t>
            </w:r>
          </w:p>
        </w:tc>
      </w:tr>
      <w:tr w:rsidR="00BF5804" w:rsidRPr="00C26CE7" w:rsidTr="00BF5804">
        <w:trPr>
          <w:trHeight w:val="1046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изготовления плечевого изделия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Монтаж изделия.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BF58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Обрабатыва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проектное изделие по индивидуальному плану. Осуществля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самоконтроль и оценку качества готового изделия, анализировать ошибки. </w:t>
            </w:r>
            <w:proofErr w:type="gram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proofErr w:type="gram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представлять информацию об истории швейных изделий, одежды. Овладева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безопасными приёмами труда. Знаком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ятся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профессией закройщик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Default="00BF5804" w:rsidP="002C76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14.02</w:t>
            </w:r>
          </w:p>
          <w:p w:rsidR="00BF5804" w:rsidRDefault="00BF5804" w:rsidP="002C76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Default="00BF5804" w:rsidP="002C76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14.02</w:t>
            </w:r>
          </w:p>
          <w:p w:rsidR="00BF5804" w:rsidRDefault="00BF5804" w:rsidP="002C76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</w:t>
            </w:r>
          </w:p>
        </w:tc>
      </w:tr>
      <w:tr w:rsidR="00BF5804" w:rsidRPr="00C26CE7" w:rsidTr="002C76BC">
        <w:trPr>
          <w:trHeight w:val="461"/>
        </w:trPr>
        <w:tc>
          <w:tcPr>
            <w:tcW w:w="15083" w:type="dxa"/>
            <w:gridSpan w:val="7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Pr="00BF5804" w:rsidRDefault="00BF5804" w:rsidP="00BF58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58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деятельности.(8 часов)</w:t>
            </w:r>
          </w:p>
        </w:tc>
      </w:tr>
      <w:tr w:rsidR="00BF5804" w:rsidRPr="00C26CE7" w:rsidTr="00BF5804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Default="00BF5804" w:rsidP="0077463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</w:t>
            </w:r>
            <w:r w:rsidR="00774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  <w:p w:rsidR="00774630" w:rsidRDefault="00774630" w:rsidP="0077463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47-48</w:t>
            </w:r>
          </w:p>
          <w:p w:rsidR="00774630" w:rsidRDefault="00774630" w:rsidP="0077463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49-50</w:t>
            </w:r>
          </w:p>
          <w:p w:rsidR="00774630" w:rsidRPr="00C26CE7" w:rsidRDefault="00774630" w:rsidP="0077463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Default="00BF5804" w:rsidP="00BF580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Творческий проект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«Наряд для семейного обеда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F5804" w:rsidRDefault="00BF5804" w:rsidP="00BF580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Подготовительный этап.</w:t>
            </w:r>
          </w:p>
          <w:p w:rsidR="00BF5804" w:rsidRDefault="00BF5804" w:rsidP="00BF580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этап.</w:t>
            </w:r>
          </w:p>
          <w:p w:rsidR="00BF5804" w:rsidRDefault="00BF5804" w:rsidP="00BF580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этап.</w:t>
            </w:r>
          </w:p>
          <w:p w:rsidR="00BF5804" w:rsidRDefault="00BF5804" w:rsidP="00BF580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этап.</w:t>
            </w:r>
          </w:p>
          <w:p w:rsidR="00BF5804" w:rsidRDefault="00BF5804" w:rsidP="00BF580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проекта.</w:t>
            </w:r>
          </w:p>
          <w:p w:rsidR="00BF5804" w:rsidRPr="00C26CE7" w:rsidRDefault="00BF5804" w:rsidP="00BF580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Default="00774630" w:rsidP="00C26CE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774630" w:rsidRDefault="00774630" w:rsidP="00C26CE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630" w:rsidRDefault="00774630" w:rsidP="00C26CE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630" w:rsidRDefault="00774630" w:rsidP="00C26CE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774630" w:rsidRDefault="00774630" w:rsidP="00C26CE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630" w:rsidRDefault="00774630" w:rsidP="00C26CE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630" w:rsidRPr="00C26CE7" w:rsidRDefault="00774630" w:rsidP="00C26CE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Default="00BF5804" w:rsidP="00C26C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Выполня</w:t>
            </w:r>
            <w:r w:rsidR="00774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774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 по разделу «Создание изделий из текстильных материалов»</w:t>
            </w:r>
            <w:r w:rsidR="00774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74630" w:rsidRDefault="00774630" w:rsidP="00C26C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Находят информацию, составляют пан работы, подготавливают материалы, разрабатывают технологическую документацию. Создают изделия из текстильных материалов. Анализируют получение результаты исследований. Собирают информацию и оценивают ее. Анализируют проблему. Анализируют результаты, формулируют выводы и рекомендации. Подготавливают презентацию проекта.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Составляют доклад, защищают творческий проект.</w:t>
            </w:r>
          </w:p>
          <w:p w:rsidR="00774630" w:rsidRPr="00C26CE7" w:rsidRDefault="00774630" w:rsidP="00C26CE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Default="00774630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21.02</w:t>
            </w:r>
          </w:p>
          <w:p w:rsidR="00774630" w:rsidRDefault="00774630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</w:t>
            </w:r>
          </w:p>
          <w:p w:rsidR="00774630" w:rsidRDefault="00774630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630" w:rsidRDefault="00774630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28.02</w:t>
            </w:r>
          </w:p>
          <w:p w:rsidR="00774630" w:rsidRDefault="00774630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05.03</w:t>
            </w:r>
          </w:p>
          <w:p w:rsidR="00774630" w:rsidRDefault="00774630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630" w:rsidRDefault="00774630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07.03</w:t>
            </w:r>
          </w:p>
          <w:p w:rsidR="00774630" w:rsidRPr="00C26CE7" w:rsidRDefault="00774630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74630" w:rsidRDefault="00774630" w:rsidP="00774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21.02</w:t>
            </w:r>
          </w:p>
          <w:p w:rsidR="00774630" w:rsidRDefault="00774630" w:rsidP="00774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</w:t>
            </w:r>
          </w:p>
          <w:p w:rsidR="00774630" w:rsidRDefault="00774630" w:rsidP="00774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630" w:rsidRDefault="00774630" w:rsidP="00774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28.02</w:t>
            </w:r>
          </w:p>
          <w:p w:rsidR="00774630" w:rsidRDefault="00774630" w:rsidP="00774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05.03</w:t>
            </w:r>
          </w:p>
          <w:p w:rsidR="00774630" w:rsidRDefault="00774630" w:rsidP="00774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4630" w:rsidRDefault="00774630" w:rsidP="00774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07.03</w:t>
            </w:r>
          </w:p>
          <w:p w:rsidR="00BF5804" w:rsidRPr="00C26CE7" w:rsidRDefault="00774630" w:rsidP="00774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12.03</w:t>
            </w:r>
          </w:p>
        </w:tc>
      </w:tr>
      <w:tr w:rsidR="00774630" w:rsidRPr="00C26CE7" w:rsidTr="002C76BC">
        <w:trPr>
          <w:trHeight w:val="138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74630" w:rsidRPr="00774630" w:rsidRDefault="00774630" w:rsidP="00774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746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Художественные ремесла. (8 часов)</w:t>
            </w:r>
          </w:p>
        </w:tc>
      </w:tr>
      <w:tr w:rsidR="00BF5804" w:rsidRPr="00C26CE7" w:rsidTr="00BF580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виды петель </w:t>
            </w:r>
            <w:proofErr w:type="gram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  <w:proofErr w:type="gram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вязки крючком. Вязание полотна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2341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материалы и инструменты для вязания. Подбира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крючок и нитки для вязания. Вя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образцы крючком. Зарисовыва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фотографир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наиболее интересные вязаные изделия.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Default="002341A6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21.03</w:t>
            </w:r>
          </w:p>
          <w:p w:rsidR="002341A6" w:rsidRPr="00C26CE7" w:rsidRDefault="002341A6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341A6" w:rsidRDefault="002341A6" w:rsidP="00234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21.03</w:t>
            </w:r>
          </w:p>
          <w:p w:rsidR="00BF5804" w:rsidRPr="00C26CE7" w:rsidRDefault="002341A6" w:rsidP="00234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02.04</w:t>
            </w:r>
          </w:p>
        </w:tc>
      </w:tr>
      <w:tr w:rsidR="00BF5804" w:rsidRPr="00C26CE7" w:rsidTr="00BF580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Default="00BF5804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по кругу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341A6" w:rsidRPr="00C26CE7" w:rsidRDefault="002341A6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образцов.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2341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образцы плотного вязания по кругу. Знаком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ятся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профессией вязальщица текстильно-галантерейных изделий. Наход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об истории вязания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Default="002341A6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04.04</w:t>
            </w:r>
          </w:p>
          <w:p w:rsidR="002341A6" w:rsidRPr="00C26CE7" w:rsidRDefault="002341A6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341A6" w:rsidRDefault="002341A6" w:rsidP="00234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04.04</w:t>
            </w:r>
          </w:p>
          <w:p w:rsidR="00BF5804" w:rsidRPr="00C26CE7" w:rsidRDefault="002341A6" w:rsidP="00234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09.04</w:t>
            </w:r>
          </w:p>
        </w:tc>
      </w:tr>
      <w:tr w:rsidR="00BF5804" w:rsidRPr="00C26CE7" w:rsidTr="00BF580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спицами узоров из лицевых и изнаночных петель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2341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спицы и нитки для вязания. Вя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образцы спицами. Наход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 народных художественных промыслах, связанных с вязанием спицами.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Default="002341A6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</w:t>
            </w:r>
          </w:p>
          <w:p w:rsidR="002341A6" w:rsidRPr="00C26CE7" w:rsidRDefault="002341A6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341A6" w:rsidRDefault="002341A6" w:rsidP="00234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</w:t>
            </w:r>
          </w:p>
          <w:p w:rsidR="00BF5804" w:rsidRPr="00C26CE7" w:rsidRDefault="002341A6" w:rsidP="00234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16.04</w:t>
            </w:r>
          </w:p>
        </w:tc>
      </w:tr>
      <w:tr w:rsidR="00BF5804" w:rsidRPr="00C26CE7" w:rsidTr="00BF580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цветных узоров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Изготовление образцов.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2341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схемы для вязания с помощью ПК. Вя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спицами образцы цветных узоров. Наход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информацию о северном цветном узором вязания. Знаком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ятся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профессией художник в области декоративно-прикладного искусства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Default="002341A6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</w:t>
            </w:r>
          </w:p>
          <w:p w:rsidR="002341A6" w:rsidRPr="00C26CE7" w:rsidRDefault="002341A6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341A6" w:rsidRDefault="002341A6" w:rsidP="00234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</w:t>
            </w:r>
          </w:p>
          <w:p w:rsidR="00BF5804" w:rsidRPr="00C26CE7" w:rsidRDefault="002341A6" w:rsidP="00234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</w:t>
            </w:r>
          </w:p>
        </w:tc>
      </w:tr>
      <w:tr w:rsidR="002341A6" w:rsidRPr="00C26CE7" w:rsidTr="002C76BC">
        <w:trPr>
          <w:trHeight w:val="429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341A6" w:rsidRPr="002341A6" w:rsidRDefault="002341A6" w:rsidP="002341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41A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деятельности. (10 часов)</w:t>
            </w:r>
          </w:p>
        </w:tc>
      </w:tr>
      <w:tr w:rsidR="00BF5804" w:rsidRPr="00C26CE7" w:rsidTr="00BF580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Default="00BF5804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по разделу «Художественные ремесла»</w:t>
            </w:r>
          </w:p>
          <w:p w:rsidR="002341A6" w:rsidRDefault="002341A6" w:rsidP="002341A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этап.</w:t>
            </w:r>
          </w:p>
          <w:p w:rsidR="002341A6" w:rsidRDefault="002341A6" w:rsidP="002341A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этап.</w:t>
            </w:r>
          </w:p>
          <w:p w:rsidR="002341A6" w:rsidRPr="00C26CE7" w:rsidRDefault="002341A6" w:rsidP="002341A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Аналитический этап.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ятся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примерами творческих проектов шестиклассников. Определя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цель и задачи проектной деятельности.</w:t>
            </w:r>
          </w:p>
          <w:p w:rsidR="00BF5804" w:rsidRPr="00C26CE7" w:rsidRDefault="00BF5804" w:rsidP="002341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 по разделу «Художественные ремесла»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Создают </w:t>
            </w:r>
            <w:proofErr w:type="gramStart"/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</w:t>
            </w:r>
            <w:proofErr w:type="gramEnd"/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выбранного </w:t>
            </w:r>
            <w:r w:rsidR="00234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материала используя схемы и образцы</w:t>
            </w:r>
            <w:r w:rsidR="009F31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Анализируют проблему.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25.04</w:t>
            </w:r>
          </w:p>
          <w:p w:rsidR="009F31E9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</w:t>
            </w:r>
          </w:p>
          <w:p w:rsidR="009F31E9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31E9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16.05</w:t>
            </w:r>
          </w:p>
          <w:p w:rsidR="009F31E9" w:rsidRPr="00C26CE7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F31E9" w:rsidRDefault="009F31E9" w:rsidP="009F3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25.04</w:t>
            </w:r>
          </w:p>
          <w:p w:rsidR="009F31E9" w:rsidRDefault="009F31E9" w:rsidP="009F3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</w:t>
            </w:r>
          </w:p>
          <w:p w:rsidR="009F31E9" w:rsidRDefault="009F31E9" w:rsidP="009F3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31E9" w:rsidRDefault="009F31E9" w:rsidP="009F3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16.05</w:t>
            </w:r>
          </w:p>
          <w:p w:rsidR="00BF5804" w:rsidRPr="00C26CE7" w:rsidRDefault="009F31E9" w:rsidP="009F3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</w:t>
            </w:r>
          </w:p>
        </w:tc>
      </w:tr>
      <w:tr w:rsidR="00BF5804" w:rsidRPr="00C26CE7" w:rsidTr="00BF580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65-66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9F31E9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BF5804"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одготовка к защите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комплексного </w:t>
            </w:r>
            <w:r w:rsidR="00BF5804"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творческого проекта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9F3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</w:t>
            </w:r>
            <w:r w:rsidR="009F31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портфолио и пояснительную записку к творческому проекту. Подготавлива</w:t>
            </w:r>
            <w:r w:rsidR="009F31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электронную презентацию проекта. Составля</w:t>
            </w:r>
            <w:r w:rsidR="009F31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доклад для защиты творческого проекта.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23.05</w:t>
            </w:r>
          </w:p>
          <w:p w:rsidR="009F31E9" w:rsidRPr="00C26CE7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F31E9" w:rsidRDefault="009F31E9" w:rsidP="009F3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23.05</w:t>
            </w:r>
          </w:p>
          <w:p w:rsidR="00BF5804" w:rsidRPr="00C26CE7" w:rsidRDefault="009F31E9" w:rsidP="009F31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21.05</w:t>
            </w:r>
          </w:p>
        </w:tc>
      </w:tr>
      <w:tr w:rsidR="00BF5804" w:rsidRPr="00C26CE7" w:rsidTr="00BF580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F31E9" w:rsidRDefault="009F31E9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затрат на изготовление проекта.</w:t>
            </w:r>
          </w:p>
          <w:p w:rsidR="00BF5804" w:rsidRPr="00C26CE7" w:rsidRDefault="00BF5804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творческого проекта</w:t>
            </w:r>
            <w:r w:rsidR="009F31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F31E9" w:rsidRDefault="009F31E9" w:rsidP="009F3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себестоимость изготовляемого изделия.</w:t>
            </w:r>
          </w:p>
          <w:p w:rsidR="00BF5804" w:rsidRPr="00C26CE7" w:rsidRDefault="00BF5804" w:rsidP="009F3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Защища</w:t>
            </w:r>
            <w:r w:rsidR="009F31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творческий проект</w:t>
            </w:r>
            <w:r w:rsidR="009F31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5804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  <w:p w:rsidR="009F31E9" w:rsidRPr="00C26CE7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BF5804" w:rsidRPr="00C26CE7" w:rsidRDefault="00BF5804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31E9" w:rsidRPr="00C26CE7" w:rsidTr="00BF5804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F31E9" w:rsidRPr="00C26CE7" w:rsidRDefault="009F31E9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F31E9" w:rsidRDefault="009F31E9" w:rsidP="00C26C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F31E9" w:rsidRPr="00C26CE7" w:rsidRDefault="009F31E9" w:rsidP="00C26C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F31E9" w:rsidRDefault="009F31E9" w:rsidP="009F31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Подводят итоги деятельности, определяют задачи на будущее.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F31E9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  <w:p w:rsidR="009F31E9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F31E9" w:rsidRPr="00C26CE7" w:rsidRDefault="009F31E9" w:rsidP="00F10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F5804" w:rsidRPr="009F31E9" w:rsidRDefault="009F31E9" w:rsidP="009F31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1E9">
        <w:rPr>
          <w:rFonts w:ascii="Times New Roman" w:hAnsi="Times New Roman" w:cs="Times New Roman"/>
          <w:b/>
          <w:sz w:val="24"/>
          <w:szCs w:val="24"/>
        </w:rPr>
        <w:t>Итого: 70 часов.</w:t>
      </w:r>
    </w:p>
    <w:sectPr w:rsidR="00BF5804" w:rsidRPr="009F31E9" w:rsidSect="009F31E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90E"/>
    <w:multiLevelType w:val="multilevel"/>
    <w:tmpl w:val="0028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582E"/>
    <w:multiLevelType w:val="multilevel"/>
    <w:tmpl w:val="701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2184C"/>
    <w:multiLevelType w:val="multilevel"/>
    <w:tmpl w:val="ACB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F7117"/>
    <w:multiLevelType w:val="multilevel"/>
    <w:tmpl w:val="B15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A35CF"/>
    <w:multiLevelType w:val="multilevel"/>
    <w:tmpl w:val="F8F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A23D1"/>
    <w:multiLevelType w:val="multilevel"/>
    <w:tmpl w:val="80C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10D59"/>
    <w:multiLevelType w:val="multilevel"/>
    <w:tmpl w:val="5EF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115D0"/>
    <w:multiLevelType w:val="multilevel"/>
    <w:tmpl w:val="1A4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B3719"/>
    <w:multiLevelType w:val="multilevel"/>
    <w:tmpl w:val="124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F3B93"/>
    <w:multiLevelType w:val="multilevel"/>
    <w:tmpl w:val="5CEC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93315"/>
    <w:multiLevelType w:val="multilevel"/>
    <w:tmpl w:val="D00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51781"/>
    <w:multiLevelType w:val="multilevel"/>
    <w:tmpl w:val="BEB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E37E3"/>
    <w:multiLevelType w:val="multilevel"/>
    <w:tmpl w:val="6B92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E3E73"/>
    <w:multiLevelType w:val="multilevel"/>
    <w:tmpl w:val="1188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F59DD"/>
    <w:multiLevelType w:val="multilevel"/>
    <w:tmpl w:val="73A4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E7295"/>
    <w:multiLevelType w:val="multilevel"/>
    <w:tmpl w:val="2DF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87E48"/>
    <w:multiLevelType w:val="multilevel"/>
    <w:tmpl w:val="C33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10A71"/>
    <w:multiLevelType w:val="multilevel"/>
    <w:tmpl w:val="A17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07C6A"/>
    <w:multiLevelType w:val="multilevel"/>
    <w:tmpl w:val="9DCA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9060E"/>
    <w:multiLevelType w:val="multilevel"/>
    <w:tmpl w:val="125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C28C7"/>
    <w:multiLevelType w:val="multilevel"/>
    <w:tmpl w:val="1F7A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20"/>
  </w:num>
  <w:num w:numId="5">
    <w:abstractNumId w:val="19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  <w:num w:numId="16">
    <w:abstractNumId w:val="15"/>
  </w:num>
  <w:num w:numId="17">
    <w:abstractNumId w:val="8"/>
  </w:num>
  <w:num w:numId="18">
    <w:abstractNumId w:val="5"/>
  </w:num>
  <w:num w:numId="19">
    <w:abstractNumId w:val="17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3E00"/>
    <w:rsid w:val="00076997"/>
    <w:rsid w:val="002341A6"/>
    <w:rsid w:val="002C76BC"/>
    <w:rsid w:val="003E3E00"/>
    <w:rsid w:val="003F152C"/>
    <w:rsid w:val="00486A3B"/>
    <w:rsid w:val="0067048B"/>
    <w:rsid w:val="00723836"/>
    <w:rsid w:val="00774630"/>
    <w:rsid w:val="00877758"/>
    <w:rsid w:val="009F31E9"/>
    <w:rsid w:val="00AF4A93"/>
    <w:rsid w:val="00BF5804"/>
    <w:rsid w:val="00C26CE7"/>
    <w:rsid w:val="00DF782D"/>
    <w:rsid w:val="00EC694F"/>
    <w:rsid w:val="00F1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6CE7"/>
  </w:style>
  <w:style w:type="paragraph" w:styleId="a3">
    <w:name w:val="Normal (Web)"/>
    <w:basedOn w:val="a"/>
    <w:uiPriority w:val="99"/>
    <w:unhideWhenUsed/>
    <w:rsid w:val="00C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6CE7"/>
  </w:style>
  <w:style w:type="paragraph" w:styleId="a3">
    <w:name w:val="Normal (Web)"/>
    <w:basedOn w:val="a"/>
    <w:uiPriority w:val="99"/>
    <w:unhideWhenUsed/>
    <w:rsid w:val="00C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2019-05-25T17:52:00Z</dcterms:created>
  <dcterms:modified xsi:type="dcterms:W3CDTF">2019-05-27T10:21:00Z</dcterms:modified>
</cp:coreProperties>
</file>